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Pr="00455964" w:rsidRDefault="00455964">
      <w:pPr>
        <w:rPr>
          <w:rFonts w:ascii="Times New Roman" w:hAnsi="Times New Roman" w:cs="Times New Roman"/>
          <w:b/>
          <w:sz w:val="40"/>
          <w:szCs w:val="40"/>
        </w:rPr>
      </w:pPr>
      <w:r w:rsidRPr="00455964">
        <w:rPr>
          <w:rFonts w:ascii="Times New Roman" w:hAnsi="Times New Roman" w:cs="Times New Roman"/>
          <w:b/>
          <w:sz w:val="40"/>
          <w:szCs w:val="40"/>
        </w:rPr>
        <w:t>9 класс – геометрия, углы, прямые</w:t>
      </w:r>
    </w:p>
    <w:p w:rsidR="00455964" w:rsidRPr="00455964" w:rsidRDefault="00455964" w:rsidP="00455964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27341814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16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1104900"/>
            <wp:effectExtent l="0" t="0" r="9525" b="0"/>
            <wp:docPr id="20" name="Рисунок 20" descr="https://math-oge.sdamgia.ru/get_file?id=124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12452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В выпуклом четырехугольнике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 известно, </w:t>
      </w:r>
      <w:proofErr w:type="gramStart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что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42875"/>
            <wp:effectExtent l="0" t="0" r="9525" b="9525"/>
            <wp:docPr id="19" name="Рисунок 19" descr="https://oge.sdamgia.ru/formula/7c/7c07ef9b9d4d3dd7870316011c270b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7c/7c07ef9b9d4d3dd7870316011c270b4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152400"/>
            <wp:effectExtent l="0" t="0" r="9525" b="0"/>
            <wp:docPr id="18" name="Рисунок 18" descr="https://oge.sdamgia.ru/formula/35/35a857e602d1939785bc924f76dbb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35/35a857e602d1939785bc924f76dbbf6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180975"/>
            <wp:effectExtent l="0" t="0" r="9525" b="9525"/>
            <wp:docPr id="17" name="Рисунок 17" descr="https://oge.sdamgia.ru/formula/4c/4c8edd35adecd2b049d324c9a6ab2d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4c/4c8edd35adecd2b049d324c9a6ab2df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180975"/>
            <wp:effectExtent l="0" t="0" r="0" b="9525"/>
            <wp:docPr id="16" name="Рисунок 16" descr="https://oge.sdamgia.ru/formula/b3/b337d8cbd1bfa16fc2f42401c40244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b3/b337d8cbd1bfa16fc2f42401c40244f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Найдите угол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16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866775"/>
            <wp:effectExtent l="0" t="0" r="0" b="9525"/>
            <wp:docPr id="15" name="Рисунок 15" descr="https://math-oge.sdamgia.ru/get_file?id=126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oge.sdamgia.ru/get_file?id=12624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Высота равнобедренной трапеции, проведённая из вершины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 делит основание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на отрезки длиной 17 и 19. Найдите длину основания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16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В треугольнике два угла равны 54° и 58°. Найдите его третий угол. Ответ дайте в градусах.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16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1000125"/>
            <wp:effectExtent l="0" t="0" r="9525" b="9525"/>
            <wp:docPr id="14" name="Рисунок 14" descr="https://math-oge.sdamgia.ru/get_file?id=158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oge.sdamgia.ru/get_file?id=15877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величину острого угла </w:t>
      </w:r>
      <w:proofErr w:type="gramStart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параллелограмма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42875"/>
            <wp:effectExtent l="0" t="0" r="0" b="9525"/>
            <wp:docPr id="13" name="Рисунок 13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биссектриса угла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12" name="Рисунок 12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образует со стороной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42875"/>
            <wp:effectExtent l="0" t="0" r="0" b="9525"/>
            <wp:docPr id="11" name="Рисунок 11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угол, равный 14°. Ответ дайте в градусах.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16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933450"/>
            <wp:effectExtent l="0" t="0" r="0" b="0"/>
            <wp:docPr id="10" name="Рисунок 10" descr="https://math-oge.sdamgia.ru/get_file?id=158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oge.sdamgia.ru/get_file?id=15889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треугольнике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9" name="Рисунок 9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известно</w:t>
      </w:r>
      <w:proofErr w:type="gramEnd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 что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52400"/>
            <wp:effectExtent l="0" t="0" r="9525" b="0"/>
            <wp:docPr id="8" name="Рисунок 8" descr="https://oge.sdamgia.ru/formula/0e/0e2afe47b3720d94ad2aeae25b2d05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0e/0e2afe47b3720d94ad2aeae25b2d058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238125"/>
            <wp:effectExtent l="0" t="0" r="0" b="0"/>
            <wp:docPr id="7" name="Рисунок 7" descr="https://oge.sdamgia.ru/formula/77/77dd1fccf0803f7ffd77cdcb5c6f6e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77/77dd1fccf0803f7ffd77cdcb5c6f6e75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 угол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6" name="Рисунок 6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равен 90°. Найдите радиус описанной окружности этого треугольника.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19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8275" cy="1323975"/>
            <wp:effectExtent l="0" t="0" r="9525" b="9525"/>
            <wp:docPr id="5" name="Рисунок 5" descr="https://math-oge.sdamgia.ru/get_file?id=163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oge.sdamgia.ru/get_file?id=16334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4" name="Рисунок 4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19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742950" cy="504825"/>
            <wp:effectExtent l="0" t="0" r="0" b="9525"/>
            <wp:docPr id="3" name="Рисунок 3" descr="https://math-oge.sdamgia.ru/get_file?id=162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-oge.sdamgia.ru/get_file?id=16293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 см × 1 см отмечены точки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 B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. Найдите расстояние от точки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до середины отрезка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. Ответ выразите в сантиметрах.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19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1447800"/>
            <wp:effectExtent l="0" t="0" r="0" b="0"/>
            <wp:docPr id="2" name="Рисунок 2" descr="https://math-oge.sdamgia.ru/get_file?id=163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-oge.sdamgia.ru/get_file?id=16310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тангенс </w:t>
      </w:r>
      <w:proofErr w:type="gramStart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угла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1" name="Рисунок 1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Размер клетки 1 × 1.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20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Какие из следующих утверждений верны?</w:t>
      </w:r>
    </w:p>
    <w:p w:rsidR="00455964" w:rsidRPr="00455964" w:rsidRDefault="00455964" w:rsidP="00455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1) Если угол равен 45°, то вертикальный с ним угол равен 45°.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2) Любые две прямые имеют ровно одну общую точку.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3) Через любые три точки проходит ровно одна прямая.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4) Если расстояние от точки до прямой меньше 1, то и длина любой наклонной, проведенной из данной точки к прямой, меньше 1.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20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Укажите номера верных утверждений.</w:t>
      </w:r>
    </w:p>
    <w:p w:rsidR="00455964" w:rsidRPr="00455964" w:rsidRDefault="00455964" w:rsidP="00455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1) Площадь трапеции равна половине высоты, умноженной на разность оснований.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2) Через любые две точки можно провести прямую.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3) Через точку, не лежащую на данной прямой, можно провести единственную прямую, перпендикулярную данной прямой.</w:t>
      </w:r>
    </w:p>
    <w:p w:rsidR="00455964" w:rsidRPr="00455964" w:rsidRDefault="00455964" w:rsidP="00455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55964" w:rsidRDefault="00455964"/>
    <w:sectPr w:rsidR="0045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64"/>
    <w:rsid w:val="000A7A4D"/>
    <w:rsid w:val="000E023C"/>
    <w:rsid w:val="00455964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82636-2591-48CA-B6FE-1AC1D8A6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55964"/>
  </w:style>
  <w:style w:type="character" w:customStyle="1" w:styleId="probnums">
    <w:name w:val="prob_nums"/>
    <w:basedOn w:val="a0"/>
    <w:rsid w:val="00455964"/>
  </w:style>
  <w:style w:type="paragraph" w:customStyle="1" w:styleId="leftmargin">
    <w:name w:val="left_margin"/>
    <w:basedOn w:val="a"/>
    <w:rsid w:val="0045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39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3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7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9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38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0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7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07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9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32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8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9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15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3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02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47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8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9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7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6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82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1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5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29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0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43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50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2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2020-05-06T09:02:00Z</dcterms:created>
  <dcterms:modified xsi:type="dcterms:W3CDTF">2020-05-06T09:03:00Z</dcterms:modified>
</cp:coreProperties>
</file>